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87548" w14:textId="01A10DA0" w:rsidR="00C8014B" w:rsidRDefault="00C8014B" w:rsidP="0013312F">
      <w:bookmarkStart w:id="0" w:name="_GoBack"/>
      <w:bookmarkEnd w:id="0"/>
    </w:p>
    <w:p w14:paraId="49CF3804" w14:textId="77777777" w:rsidR="0013312F" w:rsidRDefault="0013312F" w:rsidP="0013312F"/>
    <w:p w14:paraId="2DA4C902" w14:textId="2BBBA029" w:rsidR="0013312F" w:rsidRDefault="0013312F" w:rsidP="0013312F"/>
    <w:p w14:paraId="57FC0915" w14:textId="7AF54058" w:rsidR="004D030D" w:rsidRDefault="004D030D" w:rsidP="0013312F"/>
    <w:p w14:paraId="4A5AF5B6" w14:textId="5B2E8DD2" w:rsidR="00B2175C" w:rsidRPr="006630D9" w:rsidRDefault="00B2175C" w:rsidP="00B2175C">
      <w:pPr>
        <w:rPr>
          <w:rFonts w:ascii="Century Gothic" w:hAnsi="Century Gothic" w:cs="Arial"/>
          <w:b/>
        </w:rPr>
      </w:pPr>
      <w:r w:rsidRPr="006630D9">
        <w:rPr>
          <w:rFonts w:ascii="Century Gothic" w:hAnsi="Century Gothic" w:cs="Arial"/>
          <w:b/>
        </w:rPr>
        <w:t>PRESS RELEASE:</w:t>
      </w:r>
    </w:p>
    <w:p w14:paraId="1E911964" w14:textId="295F4D17" w:rsidR="00B2175C" w:rsidRPr="006630D9" w:rsidRDefault="00B2175C" w:rsidP="00B2175C">
      <w:pPr>
        <w:rPr>
          <w:rFonts w:ascii="Century Gothic" w:hAnsi="Century Gothic" w:cs="Arial"/>
        </w:rPr>
      </w:pPr>
      <w:r w:rsidRPr="006630D9">
        <w:rPr>
          <w:rFonts w:ascii="Century Gothic" w:hAnsi="Century Gothic" w:cs="Arial"/>
        </w:rPr>
        <w:t xml:space="preserve">October </w:t>
      </w:r>
      <w:r>
        <w:rPr>
          <w:rFonts w:ascii="Century Gothic" w:hAnsi="Century Gothic" w:cs="Arial"/>
        </w:rPr>
        <w:t>30</w:t>
      </w:r>
      <w:r w:rsidRPr="006630D9">
        <w:rPr>
          <w:rFonts w:ascii="Century Gothic" w:hAnsi="Century Gothic" w:cs="Arial"/>
        </w:rPr>
        <w:t>, 2018</w:t>
      </w:r>
    </w:p>
    <w:p w14:paraId="3F87D5BD" w14:textId="77777777" w:rsidR="00B2175C" w:rsidRPr="006630D9" w:rsidRDefault="00B2175C" w:rsidP="00B2175C">
      <w:pPr>
        <w:rPr>
          <w:rFonts w:ascii="Century Gothic" w:hAnsi="Century Gothic" w:cs="Arial"/>
        </w:rPr>
      </w:pPr>
    </w:p>
    <w:p w14:paraId="591F8747" w14:textId="77777777" w:rsidR="00B2175C" w:rsidRPr="006630D9" w:rsidRDefault="00B2175C" w:rsidP="00B2175C">
      <w:pPr>
        <w:jc w:val="center"/>
        <w:rPr>
          <w:rFonts w:ascii="Century Gothic" w:hAnsi="Century Gothic" w:cs="Arial"/>
          <w:b/>
        </w:rPr>
      </w:pPr>
      <w:r w:rsidRPr="006630D9">
        <w:rPr>
          <w:rFonts w:ascii="Century Gothic" w:hAnsi="Century Gothic" w:cs="Arial"/>
          <w:b/>
        </w:rPr>
        <w:t>KSM Metal Fabrication Announces 100% United Way Participation</w:t>
      </w:r>
    </w:p>
    <w:p w14:paraId="2995A3E8" w14:textId="77777777" w:rsidR="00B2175C" w:rsidRPr="006630D9" w:rsidRDefault="00B2175C" w:rsidP="00B2175C">
      <w:pPr>
        <w:rPr>
          <w:rFonts w:ascii="Century Gothic" w:hAnsi="Century Gothic" w:cs="Arial"/>
        </w:rPr>
      </w:pPr>
    </w:p>
    <w:p w14:paraId="6CBDD172" w14:textId="77777777" w:rsidR="00B2175C" w:rsidRPr="006630D9" w:rsidRDefault="00B2175C" w:rsidP="00B2175C">
      <w:pPr>
        <w:rPr>
          <w:rFonts w:ascii="Century Gothic" w:hAnsi="Century Gothic" w:cs="Arial"/>
        </w:rPr>
      </w:pPr>
      <w:r w:rsidRPr="006630D9">
        <w:rPr>
          <w:rFonts w:ascii="Century Gothic" w:hAnsi="Century Gothic" w:cs="Arial"/>
          <w:b/>
        </w:rPr>
        <w:t>TROY, OHIO</w:t>
      </w:r>
      <w:r w:rsidRPr="006630D9">
        <w:rPr>
          <w:rFonts w:ascii="Century Gothic" w:hAnsi="Century Gothic" w:cs="Arial"/>
        </w:rPr>
        <w:t xml:space="preserve"> – KSM Metal Fabrication has announced that for the third year in a row, 100% of their employ</w:t>
      </w:r>
      <w:r>
        <w:rPr>
          <w:rFonts w:ascii="Century Gothic" w:hAnsi="Century Gothic" w:cs="Arial"/>
        </w:rPr>
        <w:t xml:space="preserve">ees </w:t>
      </w:r>
      <w:r w:rsidRPr="006630D9">
        <w:rPr>
          <w:rFonts w:ascii="Century Gothic" w:hAnsi="Century Gothic" w:cs="Arial"/>
        </w:rPr>
        <w:t>participated in the annual United Way campaign fund drive.  Not only did all employees participate, but they increased their weekly giving by thirty percent!  All proceeds go to benefit the United Way of Miami County (Ohio) which works to provide support to over 40 local service organizations (unitedwaymco.org).</w:t>
      </w:r>
    </w:p>
    <w:p w14:paraId="4918FE45" w14:textId="77777777" w:rsidR="00B2175C" w:rsidRPr="006630D9" w:rsidRDefault="00B2175C" w:rsidP="00B2175C">
      <w:pPr>
        <w:rPr>
          <w:rFonts w:ascii="Century Gothic" w:hAnsi="Century Gothic" w:cs="Arial"/>
        </w:rPr>
      </w:pPr>
    </w:p>
    <w:p w14:paraId="5EDF80A5" w14:textId="77777777" w:rsidR="00B2175C" w:rsidRPr="006630D9" w:rsidRDefault="00B2175C" w:rsidP="00B2175C">
      <w:pPr>
        <w:rPr>
          <w:rFonts w:ascii="Century Gothic" w:hAnsi="Century Gothic" w:cs="Arial"/>
        </w:rPr>
      </w:pPr>
      <w:r w:rsidRPr="006630D9">
        <w:rPr>
          <w:rFonts w:ascii="Century Gothic" w:hAnsi="Century Gothic" w:cs="Arial"/>
        </w:rPr>
        <w:t xml:space="preserve">In </w:t>
      </w:r>
      <w:r>
        <w:rPr>
          <w:rFonts w:ascii="Century Gothic" w:hAnsi="Century Gothic" w:cs="Arial"/>
        </w:rPr>
        <w:t>response to the employee’s participation</w:t>
      </w:r>
      <w:r w:rsidRPr="006630D9">
        <w:rPr>
          <w:rFonts w:ascii="Century Gothic" w:hAnsi="Century Gothic" w:cs="Arial"/>
        </w:rPr>
        <w:t xml:space="preserve">, KSM Metal Fabrication President, Kathy Kerber said “I could not be </w:t>
      </w:r>
      <w:proofErr w:type="gramStart"/>
      <w:r w:rsidRPr="006630D9">
        <w:rPr>
          <w:rFonts w:ascii="Century Gothic" w:hAnsi="Century Gothic" w:cs="Arial"/>
        </w:rPr>
        <w:t>more proud</w:t>
      </w:r>
      <w:proofErr w:type="gramEnd"/>
      <w:r w:rsidRPr="006630D9">
        <w:rPr>
          <w:rFonts w:ascii="Century Gothic" w:hAnsi="Century Gothic" w:cs="Arial"/>
        </w:rPr>
        <w:t xml:space="preserve"> of our employees.  ‘Community’ is a core KSM value and our employees take that to heart year after year with their extremely generous contributions to the United Way campa</w:t>
      </w:r>
      <w:r>
        <w:rPr>
          <w:rFonts w:ascii="Century Gothic" w:hAnsi="Century Gothic" w:cs="Arial"/>
        </w:rPr>
        <w:t>ign.  Their dedication helps make</w:t>
      </w:r>
      <w:r w:rsidRPr="006630D9">
        <w:rPr>
          <w:rFonts w:ascii="Century Gothic" w:hAnsi="Century Gothic" w:cs="Arial"/>
        </w:rPr>
        <w:t xml:space="preserve"> our overall community stronger and a better place to live and work.”</w:t>
      </w:r>
    </w:p>
    <w:p w14:paraId="3F572324" w14:textId="77777777" w:rsidR="00B2175C" w:rsidRPr="006630D9" w:rsidRDefault="00B2175C" w:rsidP="00B2175C">
      <w:pPr>
        <w:rPr>
          <w:rFonts w:ascii="Century Gothic" w:hAnsi="Century Gothic" w:cs="Arial"/>
          <w:b/>
        </w:rPr>
      </w:pPr>
    </w:p>
    <w:p w14:paraId="0CEBF6D2" w14:textId="77777777" w:rsidR="00B2175C" w:rsidRPr="006630D9" w:rsidRDefault="00B2175C" w:rsidP="00B2175C">
      <w:pPr>
        <w:rPr>
          <w:rFonts w:ascii="Century Gothic" w:hAnsi="Century Gothic" w:cs="Arial"/>
          <w:b/>
        </w:rPr>
      </w:pPr>
      <w:r w:rsidRPr="006630D9">
        <w:rPr>
          <w:rFonts w:ascii="Century Gothic" w:hAnsi="Century Gothic" w:cs="Arial"/>
          <w:b/>
        </w:rPr>
        <w:t>About KSM Metal Fabrication</w:t>
      </w:r>
    </w:p>
    <w:p w14:paraId="5368887D" w14:textId="77777777" w:rsidR="00B2175C" w:rsidRPr="006630D9" w:rsidRDefault="00B2175C" w:rsidP="00B2175C">
      <w:pPr>
        <w:rPr>
          <w:rFonts w:ascii="Century Gothic" w:hAnsi="Century Gothic" w:cs="Arial"/>
        </w:rPr>
      </w:pPr>
      <w:r w:rsidRPr="006630D9">
        <w:rPr>
          <w:rFonts w:ascii="Century Gothic" w:hAnsi="Century Gothic" w:cs="Arial"/>
        </w:rPr>
        <w:t>KSM Metal Fabrication has been delivering custom solutions to the Aerospace industry for over 39 years.  Located in Troy, Ohio, KSM Metal Fabrica</w:t>
      </w:r>
      <w:r>
        <w:rPr>
          <w:rFonts w:ascii="Century Gothic" w:hAnsi="Century Gothic" w:cs="Arial"/>
        </w:rPr>
        <w:t xml:space="preserve">tion is a woman-owned business.  </w:t>
      </w:r>
      <w:r w:rsidRPr="006630D9">
        <w:rPr>
          <w:rFonts w:ascii="Century Gothic" w:hAnsi="Century Gothic" w:cs="Arial"/>
        </w:rPr>
        <w:t xml:space="preserve">A flexible and trusted supplier to the Aerospace industry, KSM specializes in short run production; prototypes, model shop work, custom fabricated products as well as products that require reverse engineering and/or print development.  </w:t>
      </w:r>
      <w:hyperlink r:id="rId6" w:history="1">
        <w:r w:rsidRPr="006630D9">
          <w:rPr>
            <w:rStyle w:val="Hyperlink"/>
            <w:rFonts w:ascii="Century Gothic" w:hAnsi="Century Gothic" w:cs="Arial"/>
          </w:rPr>
          <w:t>www.KsmMetalFabrication.com</w:t>
        </w:r>
      </w:hyperlink>
    </w:p>
    <w:p w14:paraId="6C491812" w14:textId="77777777" w:rsidR="00B2175C" w:rsidRPr="006630D9" w:rsidRDefault="00B2175C" w:rsidP="00B2175C">
      <w:pPr>
        <w:rPr>
          <w:rFonts w:ascii="Century Gothic" w:hAnsi="Century Gothic" w:cs="Arial"/>
        </w:rPr>
      </w:pPr>
    </w:p>
    <w:p w14:paraId="4B2D639F" w14:textId="77777777" w:rsidR="00B2175C" w:rsidRPr="006630D9" w:rsidRDefault="00B2175C" w:rsidP="00B2175C">
      <w:pPr>
        <w:rPr>
          <w:rFonts w:ascii="Century Gothic" w:hAnsi="Century Gothic" w:cs="Arial"/>
          <w:b/>
        </w:rPr>
      </w:pPr>
      <w:r w:rsidRPr="006630D9">
        <w:rPr>
          <w:rFonts w:ascii="Century Gothic" w:hAnsi="Century Gothic" w:cs="Arial"/>
          <w:b/>
        </w:rPr>
        <w:t>Contact:</w:t>
      </w:r>
    </w:p>
    <w:p w14:paraId="2753B8FC" w14:textId="77777777" w:rsidR="00B2175C" w:rsidRPr="006630D9" w:rsidRDefault="00B2175C" w:rsidP="00B2175C">
      <w:pPr>
        <w:rPr>
          <w:rFonts w:ascii="Century Gothic" w:hAnsi="Century Gothic" w:cs="Arial"/>
        </w:rPr>
      </w:pPr>
      <w:r w:rsidRPr="006630D9">
        <w:rPr>
          <w:rFonts w:ascii="Century Gothic" w:hAnsi="Century Gothic" w:cs="Arial"/>
        </w:rPr>
        <w:t>Kathy Kerber, President</w:t>
      </w:r>
    </w:p>
    <w:p w14:paraId="51EC5671" w14:textId="77777777" w:rsidR="00B2175C" w:rsidRPr="006630D9" w:rsidRDefault="00B2175C" w:rsidP="00B2175C">
      <w:pPr>
        <w:rPr>
          <w:rFonts w:ascii="Century Gothic" w:hAnsi="Century Gothic" w:cs="Arial"/>
        </w:rPr>
      </w:pPr>
      <w:r w:rsidRPr="006630D9">
        <w:rPr>
          <w:rFonts w:ascii="Century Gothic" w:hAnsi="Century Gothic" w:cs="Arial"/>
        </w:rPr>
        <w:t>KSM Metal Fabrication</w:t>
      </w:r>
    </w:p>
    <w:p w14:paraId="72BCFE0C" w14:textId="77777777" w:rsidR="00B2175C" w:rsidRPr="006630D9" w:rsidRDefault="004246AB" w:rsidP="00B2175C">
      <w:pPr>
        <w:rPr>
          <w:rFonts w:ascii="Century Gothic" w:hAnsi="Century Gothic" w:cs="Arial"/>
        </w:rPr>
      </w:pPr>
      <w:hyperlink r:id="rId7" w:history="1">
        <w:r w:rsidR="00B2175C" w:rsidRPr="006630D9">
          <w:rPr>
            <w:rStyle w:val="Hyperlink"/>
            <w:rFonts w:ascii="Century Gothic" w:hAnsi="Century Gothic" w:cs="Arial"/>
          </w:rPr>
          <w:t>Kathy.Kerber@KsmMetalFabrication.com</w:t>
        </w:r>
      </w:hyperlink>
    </w:p>
    <w:p w14:paraId="576AF9C2" w14:textId="77777777" w:rsidR="00B2175C" w:rsidRPr="006630D9" w:rsidRDefault="00B2175C" w:rsidP="00B2175C">
      <w:pPr>
        <w:rPr>
          <w:rFonts w:ascii="Century Gothic" w:hAnsi="Century Gothic" w:cs="Arial"/>
        </w:rPr>
      </w:pPr>
      <w:r w:rsidRPr="006630D9">
        <w:rPr>
          <w:rFonts w:ascii="Century Gothic" w:hAnsi="Century Gothic" w:cs="Arial"/>
        </w:rPr>
        <w:t>937.339.6366</w:t>
      </w:r>
    </w:p>
    <w:p w14:paraId="6F573EA5" w14:textId="77777777" w:rsidR="00734E79" w:rsidRDefault="00734E79" w:rsidP="0013312F"/>
    <w:p w14:paraId="39F8885D" w14:textId="77777777" w:rsidR="00145394" w:rsidRDefault="00145394" w:rsidP="0013312F"/>
    <w:sectPr w:rsidR="00145394" w:rsidSect="001331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CFE05" w14:textId="77777777" w:rsidR="004246AB" w:rsidRDefault="004246AB" w:rsidP="00141DF0">
      <w:r>
        <w:separator/>
      </w:r>
    </w:p>
  </w:endnote>
  <w:endnote w:type="continuationSeparator" w:id="0">
    <w:p w14:paraId="40F3C578" w14:textId="77777777" w:rsidR="004246AB" w:rsidRDefault="004246AB" w:rsidP="001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B44E" w14:textId="77777777" w:rsidR="00141DF0" w:rsidRDefault="00141DF0">
    <w:pPr>
      <w:pStyle w:val="Footer"/>
    </w:pPr>
    <w:r>
      <w:rPr>
        <w:noProof/>
      </w:rPr>
      <w:drawing>
        <wp:anchor distT="0" distB="0" distL="114300" distR="114300" simplePos="0" relativeHeight="251659264" behindDoc="1" locked="0" layoutInCell="1" allowOverlap="1" wp14:anchorId="40C27205" wp14:editId="7E9CF351">
          <wp:simplePos x="0" y="0"/>
          <wp:positionH relativeFrom="column">
            <wp:posOffset>-1028700</wp:posOffset>
          </wp:positionH>
          <wp:positionV relativeFrom="paragraph">
            <wp:posOffset>96520</wp:posOffset>
          </wp:positionV>
          <wp:extent cx="7539676" cy="539297"/>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39676" cy="5392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C4CC7" w14:textId="77777777" w:rsidR="004246AB" w:rsidRDefault="004246AB" w:rsidP="00141DF0">
      <w:r>
        <w:separator/>
      </w:r>
    </w:p>
  </w:footnote>
  <w:footnote w:type="continuationSeparator" w:id="0">
    <w:p w14:paraId="5C2B2199" w14:textId="77777777" w:rsidR="004246AB" w:rsidRDefault="004246AB" w:rsidP="0014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5D1C" w14:textId="77777777" w:rsidR="00141DF0" w:rsidRDefault="00141DF0" w:rsidP="00141DF0">
    <w:pPr>
      <w:pStyle w:val="Header"/>
      <w:tabs>
        <w:tab w:val="left" w:pos="1440"/>
      </w:tabs>
    </w:pPr>
    <w:r>
      <w:rPr>
        <w:noProof/>
      </w:rPr>
      <w:drawing>
        <wp:anchor distT="0" distB="0" distL="114300" distR="114300" simplePos="0" relativeHeight="251660288" behindDoc="1" locked="0" layoutInCell="1" allowOverlap="1" wp14:anchorId="4DA6FDF6" wp14:editId="1A69A527">
          <wp:simplePos x="0" y="0"/>
          <wp:positionH relativeFrom="column">
            <wp:posOffset>1485900</wp:posOffset>
          </wp:positionH>
          <wp:positionV relativeFrom="paragraph">
            <wp:posOffset>1600200</wp:posOffset>
          </wp:positionV>
          <wp:extent cx="5087112" cy="5757672"/>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png"/>
                  <pic:cNvPicPr/>
                </pic:nvPicPr>
                <pic:blipFill>
                  <a:blip r:embed="rId1">
                    <a:extLst>
                      <a:ext uri="{28A0092B-C50C-407E-A947-70E740481C1C}">
                        <a14:useLocalDpi xmlns:a14="http://schemas.microsoft.com/office/drawing/2010/main" val="0"/>
                      </a:ext>
                    </a:extLst>
                  </a:blip>
                  <a:stretch>
                    <a:fillRect/>
                  </a:stretch>
                </pic:blipFill>
                <pic:spPr>
                  <a:xfrm>
                    <a:off x="0" y="0"/>
                    <a:ext cx="5087112" cy="575767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1F19A63" wp14:editId="0CBCC446">
          <wp:simplePos x="0" y="0"/>
          <wp:positionH relativeFrom="column">
            <wp:posOffset>1943100</wp:posOffset>
          </wp:positionH>
          <wp:positionV relativeFrom="paragraph">
            <wp:posOffset>-114300</wp:posOffset>
          </wp:positionV>
          <wp:extent cx="1911096" cy="78638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der.png"/>
                  <pic:cNvPicPr/>
                </pic:nvPicPr>
                <pic:blipFill>
                  <a:blip r:embed="rId2">
                    <a:extLst>
                      <a:ext uri="{28A0092B-C50C-407E-A947-70E740481C1C}">
                        <a14:useLocalDpi xmlns:a14="http://schemas.microsoft.com/office/drawing/2010/main" val="0"/>
                      </a:ext>
                    </a:extLst>
                  </a:blip>
                  <a:stretch>
                    <a:fillRect/>
                  </a:stretch>
                </pic:blipFill>
                <pic:spPr>
                  <a:xfrm>
                    <a:off x="0" y="0"/>
                    <a:ext cx="1911096" cy="78638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F0"/>
    <w:rsid w:val="00105E2D"/>
    <w:rsid w:val="0013312F"/>
    <w:rsid w:val="00141DF0"/>
    <w:rsid w:val="00145394"/>
    <w:rsid w:val="001732E7"/>
    <w:rsid w:val="001A138A"/>
    <w:rsid w:val="004246AB"/>
    <w:rsid w:val="004D030D"/>
    <w:rsid w:val="005B0578"/>
    <w:rsid w:val="00601A43"/>
    <w:rsid w:val="006C5968"/>
    <w:rsid w:val="00734E79"/>
    <w:rsid w:val="007C4311"/>
    <w:rsid w:val="007D2EBE"/>
    <w:rsid w:val="00933590"/>
    <w:rsid w:val="00A30018"/>
    <w:rsid w:val="00B2175C"/>
    <w:rsid w:val="00B651A8"/>
    <w:rsid w:val="00C2489D"/>
    <w:rsid w:val="00C8014B"/>
    <w:rsid w:val="00F3506C"/>
    <w:rsid w:val="00FB5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1479E"/>
  <w14:defaultImageDpi w14:val="300"/>
  <w15:docId w15:val="{DBF5C7E7-4940-47D1-BD09-A8C7592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DF0"/>
    <w:pPr>
      <w:tabs>
        <w:tab w:val="center" w:pos="4320"/>
        <w:tab w:val="right" w:pos="8640"/>
      </w:tabs>
    </w:pPr>
  </w:style>
  <w:style w:type="character" w:customStyle="1" w:styleId="HeaderChar">
    <w:name w:val="Header Char"/>
    <w:basedOn w:val="DefaultParagraphFont"/>
    <w:link w:val="Header"/>
    <w:uiPriority w:val="99"/>
    <w:rsid w:val="00141DF0"/>
  </w:style>
  <w:style w:type="paragraph" w:styleId="Footer">
    <w:name w:val="footer"/>
    <w:basedOn w:val="Normal"/>
    <w:link w:val="FooterChar"/>
    <w:uiPriority w:val="99"/>
    <w:unhideWhenUsed/>
    <w:rsid w:val="00141DF0"/>
    <w:pPr>
      <w:tabs>
        <w:tab w:val="center" w:pos="4320"/>
        <w:tab w:val="right" w:pos="8640"/>
      </w:tabs>
    </w:pPr>
  </w:style>
  <w:style w:type="character" w:customStyle="1" w:styleId="FooterChar">
    <w:name w:val="Footer Char"/>
    <w:basedOn w:val="DefaultParagraphFont"/>
    <w:link w:val="Footer"/>
    <w:uiPriority w:val="99"/>
    <w:rsid w:val="00141DF0"/>
  </w:style>
  <w:style w:type="paragraph" w:styleId="BalloonText">
    <w:name w:val="Balloon Text"/>
    <w:basedOn w:val="Normal"/>
    <w:link w:val="BalloonTextChar"/>
    <w:uiPriority w:val="99"/>
    <w:semiHidden/>
    <w:unhideWhenUsed/>
    <w:rsid w:val="00141D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DF0"/>
    <w:rPr>
      <w:rFonts w:ascii="Lucida Grande" w:hAnsi="Lucida Grande" w:cs="Lucida Grande"/>
      <w:sz w:val="18"/>
      <w:szCs w:val="18"/>
    </w:rPr>
  </w:style>
  <w:style w:type="paragraph" w:styleId="NoSpacing">
    <w:name w:val="No Spacing"/>
    <w:uiPriority w:val="1"/>
    <w:qFormat/>
    <w:rsid w:val="00601A43"/>
  </w:style>
  <w:style w:type="character" w:styleId="Hyperlink">
    <w:name w:val="Hyperlink"/>
    <w:basedOn w:val="DefaultParagraphFont"/>
    <w:uiPriority w:val="99"/>
    <w:unhideWhenUsed/>
    <w:rsid w:val="00B651A8"/>
    <w:rPr>
      <w:color w:val="0000FF" w:themeColor="hyperlink"/>
      <w:u w:val="single"/>
    </w:rPr>
  </w:style>
  <w:style w:type="character" w:styleId="UnresolvedMention">
    <w:name w:val="Unresolved Mention"/>
    <w:basedOn w:val="DefaultParagraphFont"/>
    <w:uiPriority w:val="99"/>
    <w:semiHidden/>
    <w:unhideWhenUsed/>
    <w:rsid w:val="007C4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thy.Kerber@KsmMetalFabr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mMetalFabricatio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Swigart</dc:creator>
  <cp:lastModifiedBy>Meghan Richardson</cp:lastModifiedBy>
  <cp:revision>2</cp:revision>
  <cp:lastPrinted>2018-11-26T20:57:00Z</cp:lastPrinted>
  <dcterms:created xsi:type="dcterms:W3CDTF">2019-01-07T19:55:00Z</dcterms:created>
  <dcterms:modified xsi:type="dcterms:W3CDTF">2019-01-07T19:55:00Z</dcterms:modified>
</cp:coreProperties>
</file>